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CD" w:rsidRPr="001A49CD" w:rsidRDefault="001A49CD" w:rsidP="001A49CD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Ассоциацию «СИЛА</w:t>
      </w:r>
      <w:r w:rsidR="005D45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1A49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A49CD" w:rsidRPr="001A49CD" w:rsidRDefault="001A49CD" w:rsidP="001A49CD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(№ СРО-С-282-21062017  в госреестре СРО) </w:t>
      </w:r>
    </w:p>
    <w:p w:rsidR="001E394A" w:rsidRPr="001A49CD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A49CD" w:rsidRPr="001A49CD" w:rsidRDefault="001A49CD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49CD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1A49CD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9CD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изменении уровня ответственности и категории объектов строительства члена</w:t>
      </w:r>
      <w:r w:rsidRPr="001A49C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1A49CD" w:rsidRPr="001A49CD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«СИЛА</w:t>
      </w:r>
      <w:r w:rsidR="00D72720" w:rsidRPr="001A49C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49CD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1A49CD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49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1A49CD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1A49CD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 w:rsidRPr="001A49CD"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 w:rsidRPr="001A49CD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1A49CD">
        <w:rPr>
          <w:rFonts w:ascii="Times New Roman" w:hAnsi="Times New Roman"/>
          <w:i/>
          <w:sz w:val="24"/>
          <w:szCs w:val="24"/>
          <w:vertAlign w:val="superscript"/>
        </w:rPr>
        <w:t xml:space="preserve"> правовая форма</w:t>
      </w:r>
      <w:r w:rsidRPr="001A49CD"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1A49CD">
        <w:rPr>
          <w:rFonts w:ascii="Times New Roman" w:hAnsi="Times New Roman"/>
          <w:i/>
          <w:sz w:val="24"/>
          <w:szCs w:val="24"/>
          <w:vertAlign w:val="superscript"/>
        </w:rPr>
        <w:t xml:space="preserve"> полное, сокращенное и фирменное наименование</w:t>
      </w:r>
      <w:r w:rsidRPr="001A49CD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1A49CD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49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49CD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9CD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 w:rsidRPr="001A49CD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49CD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1A49CD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A49CD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1A49CD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9CD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1A49CD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1A49CD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1A49CD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A49CD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1A49CD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9CD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1A49CD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1A49CD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9CD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1A49CD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1A49CD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49CD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49CD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действующего на основании Устава, </w:t>
      </w:r>
      <w:r w:rsidR="001E394A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 / категорию объектов капитального строительства, реконструкци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Pr="001A49CD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49CD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49CD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49CD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49CD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49CD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49CD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9C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49CD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Pr="001A49CD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49CD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9CD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49CD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49CD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49CD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Pr="001A49CD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49CD">
        <w:rPr>
          <w:rFonts w:ascii="Times New Roman" w:hAnsi="Times New Roman"/>
          <w:sz w:val="24"/>
          <w:szCs w:val="24"/>
        </w:rPr>
        <w:t xml:space="preserve">Телефон: </w:t>
      </w:r>
      <w:r w:rsidR="00446472" w:rsidRPr="001A49CD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49CD">
        <w:rPr>
          <w:rFonts w:ascii="Times New Roman" w:hAnsi="Times New Roman"/>
          <w:sz w:val="24"/>
          <w:szCs w:val="24"/>
        </w:rPr>
        <w:t xml:space="preserve">Факс: </w:t>
      </w:r>
      <w:r w:rsidR="00446472" w:rsidRPr="001A49CD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1A49CD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49CD">
        <w:rPr>
          <w:rFonts w:ascii="Times New Roman" w:hAnsi="Times New Roman"/>
          <w:sz w:val="24"/>
          <w:szCs w:val="24"/>
        </w:rPr>
        <w:t>Адрес электронной почты (</w:t>
      </w:r>
      <w:r w:rsidRPr="001A49CD">
        <w:rPr>
          <w:rFonts w:ascii="Times New Roman" w:hAnsi="Times New Roman"/>
          <w:sz w:val="24"/>
          <w:szCs w:val="24"/>
          <w:lang w:val="en-US"/>
        </w:rPr>
        <w:t>e</w:t>
      </w:r>
      <w:r w:rsidRPr="001A49CD">
        <w:rPr>
          <w:rFonts w:ascii="Times New Roman" w:hAnsi="Times New Roman"/>
          <w:sz w:val="24"/>
          <w:szCs w:val="24"/>
          <w:lang w:val="ru-RU"/>
        </w:rPr>
        <w:t>-</w:t>
      </w:r>
      <w:r w:rsidRPr="001A49CD">
        <w:rPr>
          <w:rFonts w:ascii="Times New Roman" w:hAnsi="Times New Roman"/>
          <w:sz w:val="24"/>
          <w:szCs w:val="24"/>
          <w:lang w:val="en-US"/>
        </w:rPr>
        <w:t>mail</w:t>
      </w:r>
      <w:r w:rsidRPr="001A49CD">
        <w:rPr>
          <w:rFonts w:ascii="Times New Roman" w:hAnsi="Times New Roman"/>
          <w:sz w:val="24"/>
          <w:szCs w:val="24"/>
          <w:lang w:val="ru-RU"/>
        </w:rPr>
        <w:t>)</w:t>
      </w:r>
      <w:r w:rsidRPr="001A49CD">
        <w:rPr>
          <w:rFonts w:ascii="Times New Roman" w:hAnsi="Times New Roman"/>
          <w:sz w:val="24"/>
          <w:szCs w:val="24"/>
        </w:rPr>
        <w:t xml:space="preserve">: </w:t>
      </w:r>
      <w:r w:rsidRPr="001A49CD"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1A49CD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49CD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 w:rsidRPr="001A49CD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Pr="001A49CD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Pr="001A49CD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1A49CD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намерении </w:t>
      </w:r>
      <w:r w:rsidRPr="001A49CD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1A49CD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1A49CD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101159" w:rsidRPr="001A49CD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lastRenderedPageBreak/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101159" w:rsidRPr="001A49CD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Предельный размер обязательств по договорам, </w:t>
            </w:r>
          </w:p>
          <w:p w:rsidR="00101159" w:rsidRPr="001A49CD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3544" w:type="dxa"/>
            <w:vMerge w:val="restart"/>
            <w:vAlign w:val="center"/>
          </w:tcPr>
          <w:p w:rsidR="00101159" w:rsidRPr="001A49CD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обеспечения договорных обязательств,</w:t>
            </w:r>
          </w:p>
          <w:p w:rsidR="00101159" w:rsidRPr="001A49CD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1A49CD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1A49CD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1A49CD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1A49CD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1A49CD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1A49CD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1A49CD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1A49CD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1A49CD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1A49CD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1A49CD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1A49CD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1A49CD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1A49CD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1A49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1A49CD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Pr="001A49CD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Pr="001A49CD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A49CD">
        <w:rPr>
          <w:rFonts w:ascii="Times New Roman" w:hAnsi="Times New Roman" w:cs="Times New Roman"/>
          <w:color w:val="auto"/>
          <w:sz w:val="24"/>
          <w:szCs w:val="24"/>
        </w:rPr>
        <w:t>выполнять работы по договорам строительного подряда в отношении: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1A49CD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1A49CD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1A49CD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1A49CD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1A49CD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1A49CD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1A49CD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 w:rsidRPr="001A49CD"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1A49CD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1A49CD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1A49CD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1A49CD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A49CD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1A49CD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A49CD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A49CD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A49C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1A49C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A49CD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1A49CD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E804C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82A80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строительства, включая объекты использования атомной энергии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1A49CD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A49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Pr="001A49CD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49CD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Pr="001A49CD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Pr="001A49CD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49CD"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1A49CD" w:rsidRPr="001A49CD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1A49CD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</w:t>
      </w:r>
      <w:r w:rsidR="001A49CD" w:rsidRPr="001A49CD">
        <w:rPr>
          <w:rFonts w:ascii="Times New Roman" w:hAnsi="Times New Roman" w:cs="Times New Roman"/>
          <w:color w:val="auto"/>
          <w:sz w:val="24"/>
          <w:szCs w:val="24"/>
        </w:rPr>
        <w:t>СИЛА</w:t>
      </w:r>
      <w:r w:rsidRPr="001A49CD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2370A" w:rsidRPr="001A49CD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49CD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1A49CD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CD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Pr="001A49CD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49CD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49CD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49CD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Pr="001A49CD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49CD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49CD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1A49CD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1A49CD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A49CD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1A49CD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A49CD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1A49CD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1A49CD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A49CD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49C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24" w:rsidRDefault="00BF7224">
      <w:pPr>
        <w:spacing w:line="240" w:lineRule="auto"/>
      </w:pPr>
      <w:r>
        <w:separator/>
      </w:r>
    </w:p>
  </w:endnote>
  <w:endnote w:type="continuationSeparator" w:id="0">
    <w:p w:rsidR="00BF7224" w:rsidRDefault="00BF7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BF722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E804C4" w:rsidRPr="00E804C4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24" w:rsidRDefault="00BF7224">
      <w:pPr>
        <w:spacing w:line="240" w:lineRule="auto"/>
      </w:pPr>
      <w:r>
        <w:separator/>
      </w:r>
    </w:p>
  </w:footnote>
  <w:footnote w:type="continuationSeparator" w:id="0">
    <w:p w:rsidR="00BF7224" w:rsidRDefault="00BF7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BF7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01159"/>
    <w:rsid w:val="00155045"/>
    <w:rsid w:val="0018595A"/>
    <w:rsid w:val="001A49CD"/>
    <w:rsid w:val="001B1739"/>
    <w:rsid w:val="001E394A"/>
    <w:rsid w:val="002501E5"/>
    <w:rsid w:val="0030106D"/>
    <w:rsid w:val="003118E3"/>
    <w:rsid w:val="00355C6C"/>
    <w:rsid w:val="0039757F"/>
    <w:rsid w:val="00446472"/>
    <w:rsid w:val="00496D6E"/>
    <w:rsid w:val="005D4500"/>
    <w:rsid w:val="007A64C7"/>
    <w:rsid w:val="007C5F16"/>
    <w:rsid w:val="0080442A"/>
    <w:rsid w:val="008C3566"/>
    <w:rsid w:val="00956365"/>
    <w:rsid w:val="00A2370A"/>
    <w:rsid w:val="00A46170"/>
    <w:rsid w:val="00BF7224"/>
    <w:rsid w:val="00C158B2"/>
    <w:rsid w:val="00C77DC7"/>
    <w:rsid w:val="00D028AA"/>
    <w:rsid w:val="00D2694E"/>
    <w:rsid w:val="00D72720"/>
    <w:rsid w:val="00D934A5"/>
    <w:rsid w:val="00DD38DF"/>
    <w:rsid w:val="00E45C0C"/>
    <w:rsid w:val="00E6565F"/>
    <w:rsid w:val="00E804C4"/>
    <w:rsid w:val="00E8534B"/>
    <w:rsid w:val="00EA02A2"/>
    <w:rsid w:val="00EB6550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A5B7F-CBF2-4F6B-BC6C-66EEB3C1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Оджагкулиева Юлия Вячеславовна</cp:lastModifiedBy>
  <cp:revision>11</cp:revision>
  <dcterms:created xsi:type="dcterms:W3CDTF">2017-07-11T07:01:00Z</dcterms:created>
  <dcterms:modified xsi:type="dcterms:W3CDTF">2019-07-05T08:54:00Z</dcterms:modified>
</cp:coreProperties>
</file>